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007C" w14:textId="3830D1D5" w:rsidR="00EF13F5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3434F">
        <w:rPr>
          <w:noProof/>
          <w:sz w:val="20"/>
          <w:szCs w:val="22"/>
          <w:lang w:val="en-US" w:eastAsia="en-US"/>
        </w:rPr>
        <w:drawing>
          <wp:inline distT="0" distB="0" distL="0" distR="0" wp14:anchorId="43EEB24B" wp14:editId="2EAE55C2">
            <wp:extent cx="5940425" cy="7512826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B315" w14:textId="1A5D1F59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1885069" w14:textId="65816CA9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1328928" w14:textId="7AC488D6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60C27A9E" w14:textId="1FE6E96D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95AEE5" w14:textId="21637F27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0111CDAB" w14:textId="230BCC13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16A0BC2A" w14:textId="2F5F4C45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5FDCD51" w14:textId="24BA813E" w:rsidR="0063434F" w:rsidRDefault="0063434F" w:rsidP="000F71AB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44B87C5C" w14:textId="28B3A285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EF13F5" w:rsidRPr="000F71AB">
        <w:rPr>
          <w:color w:val="000000"/>
          <w:sz w:val="28"/>
          <w:szCs w:val="28"/>
        </w:rPr>
        <w:t xml:space="preserve">Кодекс этики и служебного поведения работников </w:t>
      </w:r>
      <w:bookmarkStart w:id="0" w:name="_Hlk74740739"/>
      <w:r>
        <w:rPr>
          <w:color w:val="000000"/>
          <w:sz w:val="28"/>
          <w:szCs w:val="28"/>
        </w:rPr>
        <w:t xml:space="preserve">ГАПОУ НСО «Новосибирский лицей питания» </w:t>
      </w:r>
      <w:bookmarkEnd w:id="0"/>
      <w:r w:rsidR="00EF13F5" w:rsidRPr="000F71AB">
        <w:rPr>
          <w:color w:val="000000"/>
          <w:sz w:val="28"/>
          <w:szCs w:val="28"/>
        </w:rPr>
        <w:t>(далее – Кодекс) разработан в соответствии с положениями </w:t>
      </w:r>
      <w:hyperlink r:id="rId5" w:history="1">
        <w:r w:rsidR="00EF13F5" w:rsidRPr="000F71AB">
          <w:rPr>
            <w:rStyle w:val="a4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EF13F5" w:rsidRPr="000F71AB">
        <w:rPr>
          <w:color w:val="000000" w:themeColor="text1"/>
          <w:sz w:val="28"/>
          <w:szCs w:val="28"/>
        </w:rPr>
        <w:t> </w:t>
      </w:r>
      <w:r w:rsidR="00EF13F5" w:rsidRPr="000F71AB">
        <w:rPr>
          <w:color w:val="000000"/>
          <w:sz w:val="28"/>
          <w:szCs w:val="28"/>
        </w:rPr>
        <w:t>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14:paraId="7487AAC3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AEF6C6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1AB">
        <w:rPr>
          <w:b/>
          <w:bCs/>
          <w:color w:val="000000"/>
          <w:sz w:val="28"/>
          <w:szCs w:val="28"/>
        </w:rPr>
        <w:t>I. Общие положения</w:t>
      </w:r>
    </w:p>
    <w:p w14:paraId="701BF37B" w14:textId="2AA501A5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bookmarkStart w:id="1" w:name="_Hlk74740818"/>
      <w:r w:rsidR="000F71AB" w:rsidRPr="000F71AB">
        <w:rPr>
          <w:color w:val="000000"/>
          <w:sz w:val="28"/>
          <w:szCs w:val="28"/>
        </w:rPr>
        <w:t>ГАПОУ НСО «Новосибирский лицей питания»</w:t>
      </w:r>
      <w:r w:rsidR="000F71AB">
        <w:rPr>
          <w:color w:val="000000"/>
          <w:sz w:val="28"/>
          <w:szCs w:val="28"/>
        </w:rPr>
        <w:t>.</w:t>
      </w:r>
    </w:p>
    <w:bookmarkEnd w:id="1"/>
    <w:p w14:paraId="7B58B309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14D95C21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71B01B34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108318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1AB">
        <w:rPr>
          <w:b/>
          <w:bCs/>
          <w:color w:val="000000"/>
          <w:sz w:val="28"/>
          <w:szCs w:val="28"/>
        </w:rPr>
        <w:t>II. Основные обязанности, принципы и правила</w:t>
      </w:r>
    </w:p>
    <w:p w14:paraId="7081E417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1AB">
        <w:rPr>
          <w:b/>
          <w:bCs/>
          <w:color w:val="000000"/>
          <w:sz w:val="28"/>
          <w:szCs w:val="28"/>
        </w:rPr>
        <w:t>служебного поведения работников</w:t>
      </w:r>
    </w:p>
    <w:p w14:paraId="3826CFF8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1. В соответствии со статьей 21 Трудового кодекса Российской Федерации работник обязан:</w:t>
      </w:r>
    </w:p>
    <w:p w14:paraId="44053DC0" w14:textId="138FCCA4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14:paraId="181ED4BB" w14:textId="385C50A2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 правила внутреннего трудового распорядка;</w:t>
      </w:r>
    </w:p>
    <w:p w14:paraId="71D3C593" w14:textId="0E26138F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 трудовую дисциплину;</w:t>
      </w:r>
    </w:p>
    <w:p w14:paraId="644F88B8" w14:textId="6D6BE2B9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выполнять установленные нормы труда;</w:t>
      </w:r>
    </w:p>
    <w:p w14:paraId="5A3CDF79" w14:textId="2F70F18C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 требования по охране труда и обеспечению безопасности труда;</w:t>
      </w:r>
    </w:p>
    <w:p w14:paraId="6C55FC9F" w14:textId="6D0AFB9E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39C94D88" w14:textId="66B9B5A0" w:rsidR="00EF13F5" w:rsidRPr="000F71AB" w:rsidRDefault="000F71AB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2E574E9" w14:textId="4D9E6AF2" w:rsidR="000F71AB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0F71AB" w:rsidRPr="000F71AB">
        <w:rPr>
          <w:color w:val="000000"/>
          <w:sz w:val="28"/>
          <w:szCs w:val="28"/>
        </w:rPr>
        <w:t xml:space="preserve"> ГАПОУ НСО «Новосибирский лицей питания».</w:t>
      </w:r>
      <w:r w:rsidR="000F71AB">
        <w:rPr>
          <w:color w:val="000000"/>
          <w:sz w:val="28"/>
          <w:szCs w:val="28"/>
        </w:rPr>
        <w:t xml:space="preserve"> </w:t>
      </w:r>
    </w:p>
    <w:p w14:paraId="05F0BB71" w14:textId="77777777" w:rsidR="00D91439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469D9BB6" w14:textId="77777777" w:rsidR="00D91439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6C5F93" w14:textId="70F89DA0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403A6">
        <w:rPr>
          <w:color w:val="000000"/>
          <w:sz w:val="28"/>
          <w:szCs w:val="28"/>
        </w:rPr>
        <w:t xml:space="preserve"> </w:t>
      </w:r>
      <w:r w:rsidR="00EF13F5" w:rsidRPr="000F71AB">
        <w:rPr>
          <w:color w:val="000000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14:paraId="399B6B6F" w14:textId="70F20101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0F71AB">
        <w:rPr>
          <w:color w:val="000000"/>
          <w:sz w:val="28"/>
          <w:szCs w:val="28"/>
        </w:rPr>
        <w:t>ГАПОУ НСО «Новосибирский лицей питания».</w:t>
      </w:r>
    </w:p>
    <w:p w14:paraId="1A7563C8" w14:textId="040E12E9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 </w:t>
      </w:r>
      <w:hyperlink r:id="rId6" w:history="1">
        <w:r w:rsidR="00EF13F5" w:rsidRPr="005403A6">
          <w:rPr>
            <w:rStyle w:val="a4"/>
            <w:color w:val="000000" w:themeColor="text1"/>
            <w:sz w:val="28"/>
            <w:szCs w:val="28"/>
            <w:u w:val="none"/>
          </w:rPr>
          <w:t>Конституцию</w:t>
        </w:r>
      </w:hyperlink>
      <w:r w:rsidR="00EF13F5" w:rsidRPr="000F71AB">
        <w:rPr>
          <w:color w:val="000000"/>
          <w:sz w:val="28"/>
          <w:szCs w:val="28"/>
        </w:rPr>
        <w:t xml:space="preserve"> Российской Федерации, законодательство Российской Федерации, </w:t>
      </w:r>
      <w:r w:rsidRPr="000F71AB">
        <w:rPr>
          <w:color w:val="000000"/>
          <w:sz w:val="28"/>
          <w:szCs w:val="28"/>
        </w:rPr>
        <w:t>Новосибирск</w:t>
      </w:r>
      <w:r>
        <w:rPr>
          <w:color w:val="000000"/>
          <w:sz w:val="28"/>
          <w:szCs w:val="28"/>
        </w:rPr>
        <w:t xml:space="preserve">ой </w:t>
      </w:r>
      <w:r w:rsidR="00EF13F5" w:rsidRPr="000F71AB">
        <w:rPr>
          <w:color w:val="000000"/>
          <w:sz w:val="28"/>
          <w:szCs w:val="28"/>
        </w:rPr>
        <w:t>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203EB447" w14:textId="62F9F355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 xml:space="preserve">осуществлять </w:t>
      </w:r>
      <w:r>
        <w:rPr>
          <w:color w:val="000000"/>
          <w:sz w:val="28"/>
          <w:szCs w:val="28"/>
        </w:rPr>
        <w:t xml:space="preserve">выполнение </w:t>
      </w:r>
      <w:r w:rsidR="00EF13F5" w:rsidRPr="000F71AB">
        <w:rPr>
          <w:color w:val="000000"/>
          <w:sz w:val="28"/>
          <w:szCs w:val="28"/>
        </w:rPr>
        <w:t>сво</w:t>
      </w:r>
      <w:r>
        <w:rPr>
          <w:color w:val="000000"/>
          <w:sz w:val="28"/>
          <w:szCs w:val="28"/>
        </w:rPr>
        <w:t>их</w:t>
      </w:r>
      <w:r w:rsidR="00EF13F5" w:rsidRPr="000F7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обязанностей</w:t>
      </w:r>
      <w:r w:rsidR="00EF13F5" w:rsidRPr="000F71AB">
        <w:rPr>
          <w:color w:val="000000"/>
          <w:sz w:val="28"/>
          <w:szCs w:val="28"/>
        </w:rPr>
        <w:t xml:space="preserve"> в пределах целей, предмета и вид</w:t>
      </w:r>
      <w:r>
        <w:rPr>
          <w:color w:val="000000"/>
          <w:sz w:val="28"/>
          <w:szCs w:val="28"/>
        </w:rPr>
        <w:t>а</w:t>
      </w:r>
      <w:r w:rsidR="00EF13F5" w:rsidRPr="000F71AB">
        <w:rPr>
          <w:color w:val="000000"/>
          <w:sz w:val="28"/>
          <w:szCs w:val="28"/>
        </w:rPr>
        <w:t xml:space="preserve"> деятельности </w:t>
      </w:r>
      <w:bookmarkStart w:id="2" w:name="_Hlk74741110"/>
      <w:r w:rsidRPr="000F71AB">
        <w:rPr>
          <w:color w:val="000000"/>
          <w:sz w:val="28"/>
          <w:szCs w:val="28"/>
        </w:rPr>
        <w:t>ГАПОУ НСО «Новосибирский лицей питания»</w:t>
      </w:r>
      <w:bookmarkEnd w:id="2"/>
      <w:r>
        <w:rPr>
          <w:color w:val="000000"/>
          <w:sz w:val="28"/>
          <w:szCs w:val="28"/>
        </w:rPr>
        <w:t>;</w:t>
      </w:r>
    </w:p>
    <w:p w14:paraId="2096DABE" w14:textId="505AF418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652616C" w14:textId="2C446A39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1704121" w14:textId="780062CE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3A7F611C" w14:textId="1AF60F6F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соблюдать нормы профессиональной этики и правила делового поведения;</w:t>
      </w:r>
    </w:p>
    <w:p w14:paraId="43BD4C02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14:paraId="5019C497" w14:textId="58ACE47E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797A2DC" w14:textId="2349F735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5403A6">
        <w:rPr>
          <w:color w:val="000000"/>
          <w:sz w:val="28"/>
          <w:szCs w:val="28"/>
        </w:rPr>
        <w:t>ГАПОУ НСО «Новосибирский лицей питания»</w:t>
      </w:r>
      <w:r>
        <w:rPr>
          <w:color w:val="000000"/>
          <w:sz w:val="28"/>
          <w:szCs w:val="28"/>
        </w:rPr>
        <w:t>;</w:t>
      </w:r>
    </w:p>
    <w:p w14:paraId="5F4F88C5" w14:textId="1B90D90E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14:paraId="093EC5E9" w14:textId="1D319069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воздерживаться от публичных высказываний, суждений и оценок в отношении деятельности органов местного самоуправления,</w:t>
      </w:r>
      <w:r w:rsidRPr="005403A6">
        <w:rPr>
          <w:color w:val="000000"/>
          <w:sz w:val="28"/>
          <w:szCs w:val="28"/>
        </w:rPr>
        <w:t xml:space="preserve"> ГАПОУ НСО «Новосибирский лицей питания»</w:t>
      </w:r>
      <w:r>
        <w:rPr>
          <w:color w:val="000000"/>
          <w:sz w:val="28"/>
          <w:szCs w:val="28"/>
        </w:rPr>
        <w:t xml:space="preserve"> и</w:t>
      </w:r>
      <w:r w:rsidR="00EF13F5" w:rsidRPr="000F71AB">
        <w:rPr>
          <w:color w:val="000000"/>
          <w:sz w:val="28"/>
          <w:szCs w:val="28"/>
        </w:rPr>
        <w:t xml:space="preserve"> его руководителя, если это не входит в должностные обязанности работника;</w:t>
      </w:r>
    </w:p>
    <w:p w14:paraId="483B350A" w14:textId="4313E4DC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 xml:space="preserve">соблюдать установленные в администрации </w:t>
      </w:r>
      <w:r w:rsidRPr="005403A6">
        <w:rPr>
          <w:color w:val="000000"/>
          <w:sz w:val="28"/>
          <w:szCs w:val="28"/>
        </w:rPr>
        <w:t>ГАПОУ НСО «Новосибирский лицей питания»</w:t>
      </w:r>
      <w:r>
        <w:rPr>
          <w:color w:val="000000"/>
          <w:sz w:val="28"/>
          <w:szCs w:val="28"/>
        </w:rPr>
        <w:t xml:space="preserve"> </w:t>
      </w:r>
      <w:r w:rsidR="00EF13F5" w:rsidRPr="000F71AB">
        <w:rPr>
          <w:color w:val="000000"/>
          <w:sz w:val="28"/>
          <w:szCs w:val="28"/>
        </w:rPr>
        <w:t>правила предоставления служебной информации и публичных выступлений;</w:t>
      </w:r>
    </w:p>
    <w:p w14:paraId="226E9FB8" w14:textId="40E3BA2A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bookmarkStart w:id="3" w:name="_Hlk74741384"/>
      <w:r w:rsidRPr="005403A6">
        <w:rPr>
          <w:color w:val="000000"/>
          <w:sz w:val="28"/>
          <w:szCs w:val="28"/>
        </w:rPr>
        <w:t>ГАПОУ НСО «Новосибирский лицей питания»</w:t>
      </w:r>
      <w:r>
        <w:rPr>
          <w:color w:val="000000"/>
          <w:sz w:val="28"/>
          <w:szCs w:val="28"/>
        </w:rPr>
        <w:t xml:space="preserve">, </w:t>
      </w:r>
      <w:bookmarkEnd w:id="3"/>
      <w:r w:rsidR="00EF13F5" w:rsidRPr="000F71AB">
        <w:rPr>
          <w:color w:val="000000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14:paraId="08F21C94" w14:textId="23233A6D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F13F5" w:rsidRPr="000F71AB">
        <w:rPr>
          <w:color w:val="000000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4B3F1F39" w14:textId="25D65243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4F9DB628" w14:textId="16C3CE63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color w:val="000000"/>
          <w:sz w:val="28"/>
          <w:szCs w:val="28"/>
        </w:rPr>
        <w:t>-</w:t>
      </w:r>
      <w:r w:rsidR="00EF13F5" w:rsidRPr="000F71AB">
        <w:rPr>
          <w:color w:val="000000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7061FE4F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3. В целях противодействия коррупции работнику рекомендуется:</w:t>
      </w:r>
    </w:p>
    <w:p w14:paraId="7A661E79" w14:textId="2D582BEE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3AABF8E0" w14:textId="71D6C5DB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72777905" w14:textId="312F03E2" w:rsidR="00EF13F5" w:rsidRPr="000F71AB" w:rsidRDefault="005403A6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6C6AB83D" w14:textId="0A5F27CC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4. Работник может обрабатывать и передавать служебную информацию при соблюдении действующих</w:t>
      </w:r>
      <w:r w:rsidR="005403A6">
        <w:rPr>
          <w:color w:val="000000"/>
          <w:sz w:val="28"/>
          <w:szCs w:val="28"/>
        </w:rPr>
        <w:t xml:space="preserve"> нормативно- правовых актов,</w:t>
      </w:r>
      <w:r w:rsidRPr="000F71AB">
        <w:rPr>
          <w:color w:val="000000"/>
          <w:sz w:val="28"/>
          <w:szCs w:val="28"/>
        </w:rPr>
        <w:t xml:space="preserve"> принятых в соответствии с </w:t>
      </w:r>
      <w:hyperlink r:id="rId7" w:history="1">
        <w:r w:rsidRPr="005403A6">
          <w:rPr>
            <w:rStyle w:val="a4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F71AB">
        <w:rPr>
          <w:color w:val="000000"/>
          <w:sz w:val="28"/>
          <w:szCs w:val="28"/>
        </w:rPr>
        <w:t> Российской Федерации</w:t>
      </w:r>
      <w:r w:rsidR="005403A6">
        <w:rPr>
          <w:color w:val="000000"/>
          <w:sz w:val="28"/>
          <w:szCs w:val="28"/>
        </w:rPr>
        <w:t xml:space="preserve"> и Новосибирской </w:t>
      </w:r>
      <w:r w:rsidRPr="000F71AB">
        <w:rPr>
          <w:color w:val="000000"/>
          <w:sz w:val="28"/>
          <w:szCs w:val="28"/>
        </w:rPr>
        <w:t>области.</w:t>
      </w:r>
    </w:p>
    <w:p w14:paraId="552AED13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6AD5E7EA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2B2ED912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14:paraId="3F4A5218" w14:textId="59791352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213C324B" w14:textId="0022020F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F13F5" w:rsidRPr="000F71AB">
        <w:rPr>
          <w:color w:val="000000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1D623D57" w14:textId="5B6D1522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5CD80121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B0369D" w14:textId="77777777" w:rsidR="00EF13F5" w:rsidRPr="000F71AB" w:rsidRDefault="00EF13F5" w:rsidP="00D9143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71AB">
        <w:rPr>
          <w:b/>
          <w:bCs/>
          <w:color w:val="000000"/>
          <w:sz w:val="28"/>
          <w:szCs w:val="28"/>
        </w:rPr>
        <w:t>III. Рекомендательные этические правила служебного поведения работников</w:t>
      </w:r>
    </w:p>
    <w:p w14:paraId="18113B36" w14:textId="17918621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1.</w:t>
      </w:r>
      <w:r w:rsidR="00D91439">
        <w:rPr>
          <w:color w:val="000000"/>
          <w:sz w:val="28"/>
          <w:szCs w:val="28"/>
        </w:rPr>
        <w:t xml:space="preserve"> </w:t>
      </w:r>
      <w:r w:rsidRPr="000F71AB">
        <w:rPr>
          <w:color w:val="000000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8194D0C" w14:textId="473C8309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 xml:space="preserve">2. В служебном поведении работник </w:t>
      </w:r>
      <w:r w:rsidR="00D91439">
        <w:rPr>
          <w:color w:val="000000"/>
          <w:sz w:val="28"/>
          <w:szCs w:val="28"/>
        </w:rPr>
        <w:t xml:space="preserve">должен </w:t>
      </w:r>
      <w:r w:rsidRPr="000F71AB">
        <w:rPr>
          <w:color w:val="000000"/>
          <w:sz w:val="28"/>
          <w:szCs w:val="28"/>
        </w:rPr>
        <w:t>воздерживат</w:t>
      </w:r>
      <w:r w:rsidR="00D91439">
        <w:rPr>
          <w:color w:val="000000"/>
          <w:sz w:val="28"/>
          <w:szCs w:val="28"/>
        </w:rPr>
        <w:t>ь</w:t>
      </w:r>
      <w:r w:rsidRPr="000F71AB">
        <w:rPr>
          <w:color w:val="000000"/>
          <w:sz w:val="28"/>
          <w:szCs w:val="28"/>
        </w:rPr>
        <w:t>ся от:</w:t>
      </w:r>
    </w:p>
    <w:p w14:paraId="2DADBBAC" w14:textId="6538CC7E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D05880D" w14:textId="4D0535A1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5841615E" w14:textId="534E7AFE" w:rsidR="00EF13F5" w:rsidRPr="000F71AB" w:rsidRDefault="00D91439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13F5" w:rsidRPr="000F71AB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F413CB9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14:paraId="64C35C6C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35BD858F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42B98F1F" w14:textId="04B060DB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</w:t>
      </w:r>
      <w:r w:rsidR="00D91439">
        <w:rPr>
          <w:color w:val="000000"/>
          <w:sz w:val="28"/>
          <w:szCs w:val="28"/>
        </w:rPr>
        <w:t xml:space="preserve"> </w:t>
      </w:r>
      <w:bookmarkStart w:id="4" w:name="_Hlk74741661"/>
      <w:r w:rsidR="00D91439" w:rsidRPr="00D91439">
        <w:rPr>
          <w:color w:val="000000"/>
          <w:sz w:val="28"/>
          <w:szCs w:val="28"/>
        </w:rPr>
        <w:t>ГАПОУ НСО «Новосибирский лицей питания»</w:t>
      </w:r>
      <w:r w:rsidRPr="000F71AB">
        <w:rPr>
          <w:color w:val="000000"/>
          <w:sz w:val="28"/>
          <w:szCs w:val="28"/>
        </w:rPr>
        <w:t xml:space="preserve">, </w:t>
      </w:r>
      <w:bookmarkEnd w:id="4"/>
      <w:r w:rsidRPr="000F71AB">
        <w:rPr>
          <w:color w:val="000000"/>
          <w:sz w:val="28"/>
          <w:szCs w:val="28"/>
        </w:rPr>
        <w:t>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63B47FBC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</w:t>
      </w:r>
    </w:p>
    <w:p w14:paraId="1E954995" w14:textId="77777777" w:rsidR="00EF13F5" w:rsidRPr="000F71AB" w:rsidRDefault="00EF13F5" w:rsidP="000F71AB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1AB">
        <w:rPr>
          <w:color w:val="000000"/>
          <w:sz w:val="28"/>
          <w:szCs w:val="28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14:paraId="2A900580" w14:textId="0CC3E582" w:rsidR="0046426F" w:rsidRPr="000F71AB" w:rsidRDefault="00EF13F5" w:rsidP="00D91439">
      <w:pPr>
        <w:pStyle w:val="a3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  <w:r w:rsidRPr="000F71AB">
        <w:rPr>
          <w:color w:val="000000"/>
          <w:sz w:val="28"/>
          <w:szCs w:val="28"/>
        </w:rPr>
        <w:t xml:space="preserve">Соблюдение положений Кодекса является предметом внутреннего служебного контроля в </w:t>
      </w:r>
      <w:r w:rsidR="00D91439" w:rsidRPr="00D91439">
        <w:rPr>
          <w:color w:val="000000"/>
          <w:sz w:val="28"/>
          <w:szCs w:val="28"/>
        </w:rPr>
        <w:t>ГАПОУ НСО «Новосибирский лицей питания»</w:t>
      </w:r>
      <w:r w:rsidR="00D91439">
        <w:rPr>
          <w:color w:val="000000"/>
          <w:sz w:val="28"/>
          <w:szCs w:val="28"/>
        </w:rPr>
        <w:t>.</w:t>
      </w:r>
    </w:p>
    <w:sectPr w:rsidR="0046426F" w:rsidRPr="000F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4F"/>
    <w:rsid w:val="000F71AB"/>
    <w:rsid w:val="002E2F4F"/>
    <w:rsid w:val="0046426F"/>
    <w:rsid w:val="005403A6"/>
    <w:rsid w:val="0063434F"/>
    <w:rsid w:val="00D91439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71A"/>
  <w15:chartTrackingRefBased/>
  <w15:docId w15:val="{4328BDE9-B937-443E-BA6F-115D1321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1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consultantplus%3A%2F%2Foffline%2Fref%3DB342F2E599CB95803AB379E1DDE072CDB140B784801363C4CB3F48CDD439E5A09E4D21816846F405l8E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consultantplus%3A%2F%2Foffline%2Fref%3DB342F2E599CB95803AB379E1DDE072CDB24BB381834134C69A6A46lCE8H" TargetMode="External"/><Relationship Id="rId5" Type="http://schemas.openxmlformats.org/officeDocument/2006/relationships/hyperlink" Target="https://infourok.ru/go.html?href=consultantplus%3A%2F%2Foffline%2Fref%3D703D0F6A4A585E20E72C1EF23128A7498B2C5D0F7571CAB3675FC9ZBwC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2021-06-25T03:30:00Z</dcterms:created>
  <dcterms:modified xsi:type="dcterms:W3CDTF">2021-06-25T03:30:00Z</dcterms:modified>
</cp:coreProperties>
</file>